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DE6" w:rsidRDefault="00C11173">
      <w:pPr>
        <w:jc w:val="center"/>
        <w:rPr>
          <w:rFonts w:ascii="方正小标宋简体" w:eastAsia="方正小标宋简体"/>
          <w:sz w:val="32"/>
          <w:szCs w:val="32"/>
        </w:rPr>
      </w:pPr>
      <w:r>
        <w:rPr>
          <w:rFonts w:ascii="方正小标宋简体" w:eastAsia="方正小标宋简体" w:hint="eastAsia"/>
          <w:sz w:val="32"/>
          <w:szCs w:val="32"/>
        </w:rPr>
        <w:t>项目验收公示</w:t>
      </w:r>
      <w:r>
        <w:rPr>
          <w:rFonts w:ascii="方正小标宋简体" w:eastAsia="方正小标宋简体" w:hint="eastAsia"/>
          <w:sz w:val="32"/>
          <w:szCs w:val="32"/>
        </w:rPr>
        <w:t>表</w:t>
      </w:r>
    </w:p>
    <w:tbl>
      <w:tblPr>
        <w:tblStyle w:val="a5"/>
        <w:tblW w:w="0" w:type="auto"/>
        <w:tblLook w:val="04A0" w:firstRow="1" w:lastRow="0" w:firstColumn="1" w:lastColumn="0" w:noHBand="0" w:noVBand="1"/>
      </w:tblPr>
      <w:tblGrid>
        <w:gridCol w:w="2093"/>
        <w:gridCol w:w="1859"/>
        <w:gridCol w:w="1685"/>
        <w:gridCol w:w="2885"/>
      </w:tblGrid>
      <w:tr w:rsidR="00F63DE6">
        <w:trPr>
          <w:trHeight w:val="567"/>
        </w:trPr>
        <w:tc>
          <w:tcPr>
            <w:tcW w:w="2093" w:type="dxa"/>
            <w:vAlign w:val="center"/>
          </w:tcPr>
          <w:p w:rsidR="00F63DE6" w:rsidRDefault="00C11173">
            <w:pPr>
              <w:adjustRightInd w:val="0"/>
              <w:snapToGrid w:val="0"/>
              <w:jc w:val="left"/>
              <w:rPr>
                <w:sz w:val="28"/>
                <w:szCs w:val="28"/>
              </w:rPr>
            </w:pPr>
            <w:r>
              <w:rPr>
                <w:rFonts w:hint="eastAsia"/>
                <w:sz w:val="28"/>
                <w:szCs w:val="28"/>
              </w:rPr>
              <w:t>项目名称</w:t>
            </w:r>
          </w:p>
        </w:tc>
        <w:tc>
          <w:tcPr>
            <w:tcW w:w="6429" w:type="dxa"/>
            <w:gridSpan w:val="3"/>
            <w:vAlign w:val="center"/>
          </w:tcPr>
          <w:p w:rsidR="00F63DE6" w:rsidRDefault="00705196">
            <w:pPr>
              <w:adjustRightInd w:val="0"/>
              <w:snapToGrid w:val="0"/>
              <w:jc w:val="center"/>
              <w:rPr>
                <w:sz w:val="28"/>
                <w:szCs w:val="28"/>
              </w:rPr>
            </w:pPr>
            <w:r w:rsidRPr="00705196">
              <w:rPr>
                <w:rFonts w:hint="eastAsia"/>
                <w:sz w:val="28"/>
                <w:szCs w:val="28"/>
              </w:rPr>
              <w:t>光伏组件全自动机械手视觉排版机</w:t>
            </w:r>
          </w:p>
        </w:tc>
      </w:tr>
      <w:tr w:rsidR="00F63DE6">
        <w:trPr>
          <w:trHeight w:val="567"/>
        </w:trPr>
        <w:tc>
          <w:tcPr>
            <w:tcW w:w="2093" w:type="dxa"/>
            <w:vAlign w:val="center"/>
          </w:tcPr>
          <w:p w:rsidR="00F63DE6" w:rsidRDefault="00C11173">
            <w:pPr>
              <w:adjustRightInd w:val="0"/>
              <w:snapToGrid w:val="0"/>
              <w:jc w:val="left"/>
              <w:rPr>
                <w:sz w:val="28"/>
                <w:szCs w:val="28"/>
              </w:rPr>
            </w:pPr>
            <w:r>
              <w:rPr>
                <w:rFonts w:hint="eastAsia"/>
                <w:sz w:val="28"/>
                <w:szCs w:val="28"/>
              </w:rPr>
              <w:t>项目编号</w:t>
            </w:r>
          </w:p>
        </w:tc>
        <w:tc>
          <w:tcPr>
            <w:tcW w:w="1859" w:type="dxa"/>
            <w:vAlign w:val="center"/>
          </w:tcPr>
          <w:p w:rsidR="00F63DE6" w:rsidRDefault="00705196">
            <w:pPr>
              <w:adjustRightInd w:val="0"/>
              <w:snapToGrid w:val="0"/>
              <w:jc w:val="center"/>
              <w:rPr>
                <w:sz w:val="28"/>
                <w:szCs w:val="28"/>
              </w:rPr>
            </w:pPr>
            <w:r>
              <w:rPr>
                <w:rFonts w:hint="eastAsia"/>
                <w:sz w:val="28"/>
                <w:szCs w:val="28"/>
              </w:rPr>
              <w:t>2021GG10</w:t>
            </w:r>
          </w:p>
        </w:tc>
        <w:tc>
          <w:tcPr>
            <w:tcW w:w="1685" w:type="dxa"/>
            <w:vAlign w:val="center"/>
          </w:tcPr>
          <w:p w:rsidR="00F63DE6" w:rsidRDefault="00C11173">
            <w:pPr>
              <w:adjustRightInd w:val="0"/>
              <w:snapToGrid w:val="0"/>
              <w:jc w:val="left"/>
              <w:rPr>
                <w:sz w:val="28"/>
                <w:szCs w:val="28"/>
              </w:rPr>
            </w:pPr>
            <w:r>
              <w:rPr>
                <w:rFonts w:hint="eastAsia"/>
                <w:sz w:val="28"/>
                <w:szCs w:val="28"/>
              </w:rPr>
              <w:t>项目负责人</w:t>
            </w:r>
          </w:p>
        </w:tc>
        <w:tc>
          <w:tcPr>
            <w:tcW w:w="2885" w:type="dxa"/>
            <w:vAlign w:val="center"/>
          </w:tcPr>
          <w:p w:rsidR="00F63DE6" w:rsidRDefault="00705196">
            <w:pPr>
              <w:adjustRightInd w:val="0"/>
              <w:snapToGrid w:val="0"/>
              <w:jc w:val="center"/>
              <w:rPr>
                <w:sz w:val="28"/>
                <w:szCs w:val="28"/>
              </w:rPr>
            </w:pPr>
            <w:r>
              <w:rPr>
                <w:sz w:val="28"/>
                <w:szCs w:val="28"/>
              </w:rPr>
              <w:t>沈志刚</w:t>
            </w:r>
          </w:p>
        </w:tc>
      </w:tr>
      <w:tr w:rsidR="00F63DE6">
        <w:trPr>
          <w:trHeight w:val="567"/>
        </w:trPr>
        <w:tc>
          <w:tcPr>
            <w:tcW w:w="2093" w:type="dxa"/>
            <w:vAlign w:val="center"/>
          </w:tcPr>
          <w:p w:rsidR="00F63DE6" w:rsidRDefault="00C11173">
            <w:pPr>
              <w:adjustRightInd w:val="0"/>
              <w:snapToGrid w:val="0"/>
              <w:jc w:val="left"/>
              <w:rPr>
                <w:sz w:val="28"/>
                <w:szCs w:val="28"/>
              </w:rPr>
            </w:pPr>
            <w:r>
              <w:rPr>
                <w:rFonts w:hint="eastAsia"/>
                <w:sz w:val="28"/>
                <w:szCs w:val="28"/>
              </w:rPr>
              <w:t>完成单位</w:t>
            </w:r>
          </w:p>
        </w:tc>
        <w:tc>
          <w:tcPr>
            <w:tcW w:w="6429" w:type="dxa"/>
            <w:gridSpan w:val="3"/>
            <w:vAlign w:val="center"/>
          </w:tcPr>
          <w:p w:rsidR="00F63DE6" w:rsidRDefault="00705196">
            <w:pPr>
              <w:adjustRightInd w:val="0"/>
              <w:snapToGrid w:val="0"/>
              <w:jc w:val="center"/>
              <w:rPr>
                <w:sz w:val="28"/>
                <w:szCs w:val="28"/>
              </w:rPr>
            </w:pPr>
            <w:r w:rsidRPr="00705196">
              <w:rPr>
                <w:rFonts w:hint="eastAsia"/>
                <w:sz w:val="28"/>
                <w:szCs w:val="28"/>
              </w:rPr>
              <w:t>湖州骄阳自动化科技有限公司</w:t>
            </w:r>
          </w:p>
        </w:tc>
      </w:tr>
      <w:tr w:rsidR="00F63DE6">
        <w:trPr>
          <w:trHeight w:val="567"/>
        </w:trPr>
        <w:tc>
          <w:tcPr>
            <w:tcW w:w="2093" w:type="dxa"/>
            <w:vAlign w:val="center"/>
          </w:tcPr>
          <w:p w:rsidR="00F63DE6" w:rsidRDefault="00C11173">
            <w:pPr>
              <w:adjustRightInd w:val="0"/>
              <w:snapToGrid w:val="0"/>
              <w:jc w:val="left"/>
              <w:rPr>
                <w:sz w:val="28"/>
                <w:szCs w:val="28"/>
              </w:rPr>
            </w:pPr>
            <w:r>
              <w:rPr>
                <w:rFonts w:hint="eastAsia"/>
                <w:sz w:val="28"/>
                <w:szCs w:val="28"/>
              </w:rPr>
              <w:t>完成人员</w:t>
            </w:r>
          </w:p>
        </w:tc>
        <w:tc>
          <w:tcPr>
            <w:tcW w:w="6429" w:type="dxa"/>
            <w:gridSpan w:val="3"/>
            <w:vAlign w:val="center"/>
          </w:tcPr>
          <w:p w:rsidR="00F63DE6" w:rsidRDefault="00705196">
            <w:pPr>
              <w:adjustRightInd w:val="0"/>
              <w:snapToGrid w:val="0"/>
              <w:jc w:val="left"/>
              <w:rPr>
                <w:sz w:val="28"/>
                <w:szCs w:val="28"/>
              </w:rPr>
            </w:pPr>
            <w:r w:rsidRPr="00705196">
              <w:rPr>
                <w:rFonts w:hint="eastAsia"/>
                <w:sz w:val="28"/>
                <w:szCs w:val="28"/>
              </w:rPr>
              <w:t>沈志刚、苏世喜、王海峰、王伟、朱峰峰</w:t>
            </w:r>
          </w:p>
        </w:tc>
      </w:tr>
      <w:tr w:rsidR="00F63DE6">
        <w:trPr>
          <w:trHeight w:val="567"/>
        </w:trPr>
        <w:tc>
          <w:tcPr>
            <w:tcW w:w="2093" w:type="dxa"/>
            <w:vAlign w:val="center"/>
          </w:tcPr>
          <w:p w:rsidR="00F63DE6" w:rsidRDefault="00C11173">
            <w:pPr>
              <w:adjustRightInd w:val="0"/>
              <w:snapToGrid w:val="0"/>
              <w:jc w:val="left"/>
              <w:rPr>
                <w:sz w:val="28"/>
                <w:szCs w:val="28"/>
              </w:rPr>
            </w:pPr>
            <w:r>
              <w:rPr>
                <w:rFonts w:hint="eastAsia"/>
                <w:sz w:val="28"/>
                <w:szCs w:val="28"/>
              </w:rPr>
              <w:t>组织验收单位</w:t>
            </w:r>
          </w:p>
        </w:tc>
        <w:tc>
          <w:tcPr>
            <w:tcW w:w="6429" w:type="dxa"/>
            <w:gridSpan w:val="3"/>
            <w:vAlign w:val="center"/>
          </w:tcPr>
          <w:p w:rsidR="00F63DE6" w:rsidRDefault="00C11173">
            <w:pPr>
              <w:adjustRightInd w:val="0"/>
              <w:snapToGrid w:val="0"/>
              <w:jc w:val="center"/>
              <w:rPr>
                <w:sz w:val="28"/>
                <w:szCs w:val="28"/>
              </w:rPr>
            </w:pPr>
            <w:r>
              <w:rPr>
                <w:rFonts w:hint="eastAsia"/>
                <w:sz w:val="28"/>
                <w:szCs w:val="28"/>
              </w:rPr>
              <w:t>湖州市科学技术局</w:t>
            </w:r>
          </w:p>
        </w:tc>
      </w:tr>
      <w:tr w:rsidR="00F63DE6">
        <w:trPr>
          <w:trHeight w:val="567"/>
        </w:trPr>
        <w:tc>
          <w:tcPr>
            <w:tcW w:w="2093" w:type="dxa"/>
            <w:vAlign w:val="center"/>
          </w:tcPr>
          <w:p w:rsidR="00F63DE6" w:rsidRDefault="00C11173">
            <w:pPr>
              <w:adjustRightInd w:val="0"/>
              <w:snapToGrid w:val="0"/>
              <w:jc w:val="left"/>
              <w:rPr>
                <w:sz w:val="28"/>
                <w:szCs w:val="28"/>
              </w:rPr>
            </w:pPr>
            <w:r>
              <w:rPr>
                <w:rFonts w:hint="eastAsia"/>
                <w:sz w:val="28"/>
                <w:szCs w:val="28"/>
              </w:rPr>
              <w:t>验收组成员</w:t>
            </w:r>
          </w:p>
        </w:tc>
        <w:tc>
          <w:tcPr>
            <w:tcW w:w="6429" w:type="dxa"/>
            <w:gridSpan w:val="3"/>
            <w:vAlign w:val="center"/>
          </w:tcPr>
          <w:p w:rsidR="00F63DE6" w:rsidRDefault="00CD1ADD" w:rsidP="00CD1ADD">
            <w:pPr>
              <w:adjustRightInd w:val="0"/>
              <w:snapToGrid w:val="0"/>
              <w:jc w:val="left"/>
              <w:rPr>
                <w:sz w:val="28"/>
                <w:szCs w:val="28"/>
              </w:rPr>
            </w:pPr>
            <w:r w:rsidRPr="00CD1ADD">
              <w:rPr>
                <w:rFonts w:hint="eastAsia"/>
                <w:sz w:val="28"/>
                <w:szCs w:val="28"/>
              </w:rPr>
              <w:t>项新建</w:t>
            </w:r>
            <w:r>
              <w:rPr>
                <w:rFonts w:hint="eastAsia"/>
                <w:sz w:val="28"/>
                <w:szCs w:val="28"/>
              </w:rPr>
              <w:t>、</w:t>
            </w:r>
            <w:r w:rsidRPr="00CD1ADD">
              <w:rPr>
                <w:rFonts w:hint="eastAsia"/>
                <w:sz w:val="28"/>
                <w:szCs w:val="28"/>
              </w:rPr>
              <w:t>胡弘波</w:t>
            </w:r>
            <w:r>
              <w:rPr>
                <w:rFonts w:hint="eastAsia"/>
                <w:sz w:val="28"/>
                <w:szCs w:val="28"/>
              </w:rPr>
              <w:t>、</w:t>
            </w:r>
            <w:r w:rsidRPr="00CD1ADD">
              <w:rPr>
                <w:rFonts w:hint="eastAsia"/>
                <w:sz w:val="28"/>
                <w:szCs w:val="28"/>
              </w:rPr>
              <w:t>张耀</w:t>
            </w:r>
            <w:r>
              <w:rPr>
                <w:rFonts w:hint="eastAsia"/>
                <w:sz w:val="28"/>
                <w:szCs w:val="28"/>
              </w:rPr>
              <w:t>、</w:t>
            </w:r>
            <w:r w:rsidRPr="00CD1ADD">
              <w:rPr>
                <w:rFonts w:hint="eastAsia"/>
                <w:sz w:val="28"/>
                <w:szCs w:val="28"/>
              </w:rPr>
              <w:t>胡武</w:t>
            </w:r>
            <w:r>
              <w:rPr>
                <w:rFonts w:hint="eastAsia"/>
                <w:sz w:val="28"/>
                <w:szCs w:val="28"/>
              </w:rPr>
              <w:t>、</w:t>
            </w:r>
            <w:r w:rsidRPr="00CD1ADD">
              <w:rPr>
                <w:rFonts w:hint="eastAsia"/>
                <w:sz w:val="28"/>
                <w:szCs w:val="28"/>
              </w:rPr>
              <w:t>钱晓辉</w:t>
            </w:r>
            <w:r w:rsidRPr="00CD1ADD">
              <w:rPr>
                <w:rFonts w:hint="eastAsia"/>
                <w:sz w:val="28"/>
                <w:szCs w:val="28"/>
              </w:rPr>
              <w:t xml:space="preserve"> </w:t>
            </w:r>
          </w:p>
        </w:tc>
      </w:tr>
      <w:tr w:rsidR="00F63DE6">
        <w:trPr>
          <w:trHeight w:val="5122"/>
        </w:trPr>
        <w:tc>
          <w:tcPr>
            <w:tcW w:w="8522" w:type="dxa"/>
            <w:gridSpan w:val="4"/>
            <w:vAlign w:val="center"/>
          </w:tcPr>
          <w:p w:rsidR="00F63DE6" w:rsidRDefault="00C11173">
            <w:pPr>
              <w:adjustRightInd w:val="0"/>
              <w:snapToGrid w:val="0"/>
              <w:jc w:val="left"/>
              <w:rPr>
                <w:sz w:val="28"/>
                <w:szCs w:val="28"/>
              </w:rPr>
            </w:pPr>
            <w:r>
              <w:rPr>
                <w:rFonts w:hint="eastAsia"/>
                <w:sz w:val="28"/>
                <w:szCs w:val="28"/>
              </w:rPr>
              <w:t>验收意见：</w:t>
            </w:r>
          </w:p>
          <w:p w:rsidR="00F63DE6" w:rsidRDefault="00F63DE6">
            <w:pPr>
              <w:adjustRightInd w:val="0"/>
              <w:snapToGrid w:val="0"/>
              <w:jc w:val="left"/>
              <w:rPr>
                <w:color w:val="FF0000"/>
                <w:sz w:val="28"/>
                <w:szCs w:val="28"/>
              </w:rPr>
            </w:pPr>
          </w:p>
          <w:p w:rsidR="00705196" w:rsidRPr="00705196" w:rsidRDefault="00705196" w:rsidP="00705196">
            <w:pPr>
              <w:spacing w:line="380" w:lineRule="exact"/>
              <w:ind w:firstLineChars="200" w:firstLine="560"/>
              <w:rPr>
                <w:rFonts w:ascii="Arial" w:eastAsia="仿宋_GB2312" w:hAnsi="Arial" w:cs="Arial"/>
                <w:color w:val="FF0000"/>
                <w:sz w:val="28"/>
                <w:szCs w:val="28"/>
              </w:rPr>
            </w:pPr>
            <w:r w:rsidRPr="00705196">
              <w:rPr>
                <w:rFonts w:ascii="Arial" w:eastAsia="仿宋_GB2312" w:hAnsi="Arial" w:cs="Arial" w:hint="eastAsia"/>
                <w:sz w:val="28"/>
                <w:szCs w:val="28"/>
              </w:rPr>
              <w:t>2021</w:t>
            </w:r>
            <w:r w:rsidRPr="00705196">
              <w:rPr>
                <w:rFonts w:ascii="Arial" w:eastAsia="仿宋_GB2312" w:hAnsi="Arial" w:cs="Arial" w:hint="eastAsia"/>
                <w:sz w:val="28"/>
                <w:szCs w:val="28"/>
              </w:rPr>
              <w:t>年</w:t>
            </w:r>
            <w:r w:rsidRPr="00705196">
              <w:rPr>
                <w:rFonts w:ascii="Arial" w:eastAsia="仿宋_GB2312" w:hAnsi="Arial" w:cs="Arial" w:hint="eastAsia"/>
                <w:sz w:val="28"/>
                <w:szCs w:val="28"/>
              </w:rPr>
              <w:t>11</w:t>
            </w:r>
            <w:r w:rsidRPr="00705196">
              <w:rPr>
                <w:rFonts w:ascii="Arial" w:eastAsia="仿宋_GB2312" w:hAnsi="Arial" w:cs="Arial" w:hint="eastAsia"/>
                <w:sz w:val="28"/>
                <w:szCs w:val="28"/>
              </w:rPr>
              <w:t>月</w:t>
            </w:r>
            <w:r w:rsidRPr="00705196">
              <w:rPr>
                <w:rFonts w:ascii="Arial" w:eastAsia="仿宋_GB2312" w:hAnsi="Arial" w:cs="Arial" w:hint="eastAsia"/>
                <w:sz w:val="28"/>
                <w:szCs w:val="28"/>
              </w:rPr>
              <w:t>29</w:t>
            </w:r>
            <w:r w:rsidRPr="00705196">
              <w:rPr>
                <w:rFonts w:ascii="Arial" w:eastAsia="仿宋_GB2312" w:hAnsi="Arial" w:cs="Arial" w:hint="eastAsia"/>
                <w:sz w:val="28"/>
                <w:szCs w:val="28"/>
              </w:rPr>
              <w:t>日，湖州</w:t>
            </w:r>
            <w:bookmarkStart w:id="0" w:name="_GoBack"/>
            <w:bookmarkEnd w:id="0"/>
            <w:r w:rsidRPr="00705196">
              <w:rPr>
                <w:rFonts w:ascii="Arial" w:eastAsia="仿宋_GB2312" w:hAnsi="Arial" w:cs="Arial" w:hint="eastAsia"/>
                <w:sz w:val="28"/>
                <w:szCs w:val="28"/>
              </w:rPr>
              <w:t>市科学技术局组织专家对湖州骄阳自动化科技有限公司承担的市级攻关计划工业项目光</w:t>
            </w:r>
            <w:proofErr w:type="gramStart"/>
            <w:r w:rsidRPr="00705196">
              <w:rPr>
                <w:rFonts w:ascii="Arial" w:eastAsia="仿宋_GB2312" w:hAnsi="Arial" w:cs="Arial" w:hint="eastAsia"/>
                <w:sz w:val="28"/>
                <w:szCs w:val="28"/>
              </w:rPr>
              <w:t>伏</w:t>
            </w:r>
            <w:proofErr w:type="gramEnd"/>
            <w:r w:rsidRPr="00705196">
              <w:rPr>
                <w:rFonts w:ascii="Arial" w:eastAsia="仿宋_GB2312" w:hAnsi="Arial" w:cs="Arial" w:hint="eastAsia"/>
                <w:sz w:val="28"/>
                <w:szCs w:val="28"/>
              </w:rPr>
              <w:t>组件全自动机械手视觉排版机（编号</w:t>
            </w:r>
            <w:r w:rsidRPr="00705196">
              <w:rPr>
                <w:rFonts w:ascii="Arial" w:eastAsia="仿宋_GB2312" w:hAnsi="Arial" w:cs="Arial" w:hint="eastAsia"/>
                <w:sz w:val="28"/>
                <w:szCs w:val="28"/>
              </w:rPr>
              <w:t>2021GG10</w:t>
            </w:r>
            <w:r w:rsidRPr="00705196">
              <w:rPr>
                <w:rFonts w:ascii="Arial" w:eastAsia="仿宋_GB2312" w:hAnsi="Arial" w:cs="Arial" w:hint="eastAsia"/>
                <w:sz w:val="28"/>
                <w:szCs w:val="28"/>
              </w:rPr>
              <w:t>）进行了会议验收。验收组审阅了相关材料，听取了项目组的工作汇报，经质询、讨论，形成验收意见如下：</w:t>
            </w:r>
          </w:p>
          <w:p w:rsidR="00705196" w:rsidRPr="00705196" w:rsidRDefault="00705196" w:rsidP="00705196">
            <w:pPr>
              <w:spacing w:line="380" w:lineRule="exact"/>
              <w:ind w:firstLineChars="200" w:firstLine="560"/>
              <w:rPr>
                <w:rFonts w:ascii="Arial" w:eastAsia="仿宋_GB2312" w:hAnsi="Arial" w:cs="Arial"/>
                <w:sz w:val="28"/>
                <w:szCs w:val="28"/>
              </w:rPr>
            </w:pPr>
            <w:r w:rsidRPr="00705196">
              <w:rPr>
                <w:rFonts w:ascii="Arial" w:eastAsia="仿宋_GB2312" w:hAnsi="Arial" w:cs="Arial" w:hint="eastAsia"/>
                <w:sz w:val="28"/>
                <w:szCs w:val="28"/>
              </w:rPr>
              <w:t>一、提供的验收资料齐全、规范，符合验收要求。</w:t>
            </w:r>
          </w:p>
          <w:p w:rsidR="00705196" w:rsidRPr="00705196" w:rsidRDefault="00705196" w:rsidP="00705196">
            <w:pPr>
              <w:spacing w:line="380" w:lineRule="exact"/>
              <w:ind w:firstLineChars="200" w:firstLine="560"/>
              <w:rPr>
                <w:rFonts w:ascii="Arial" w:eastAsia="仿宋_GB2312" w:hAnsi="Arial" w:cs="Arial"/>
                <w:color w:val="FF0000"/>
                <w:sz w:val="28"/>
                <w:szCs w:val="28"/>
              </w:rPr>
            </w:pPr>
            <w:r w:rsidRPr="00705196">
              <w:rPr>
                <w:rFonts w:ascii="Arial" w:eastAsia="仿宋_GB2312" w:hAnsi="Arial" w:cs="Arial" w:hint="eastAsia"/>
                <w:sz w:val="28"/>
                <w:szCs w:val="28"/>
              </w:rPr>
              <w:t>二、本项目</w:t>
            </w:r>
            <w:r>
              <w:rPr>
                <w:rFonts w:ascii="Arial" w:eastAsia="仿宋_GB2312" w:hAnsi="Arial" w:cs="Arial" w:hint="eastAsia"/>
                <w:sz w:val="28"/>
                <w:szCs w:val="28"/>
              </w:rPr>
              <w:t>研制了</w:t>
            </w:r>
            <w:r w:rsidRPr="00705196">
              <w:rPr>
                <w:rFonts w:ascii="Arial" w:eastAsia="仿宋_GB2312" w:hAnsi="Arial" w:cs="Arial" w:hint="eastAsia"/>
                <w:sz w:val="28"/>
                <w:szCs w:val="28"/>
              </w:rPr>
              <w:t>机器视觉的光伏组件全自动机械手视觉排版机，</w:t>
            </w:r>
            <w:r>
              <w:rPr>
                <w:rFonts w:ascii="Arial" w:eastAsia="仿宋_GB2312" w:hAnsi="Arial" w:cs="Arial" w:hint="eastAsia"/>
                <w:sz w:val="28"/>
                <w:szCs w:val="28"/>
              </w:rPr>
              <w:t>提高了定位精度和工作效率</w:t>
            </w:r>
            <w:r w:rsidRPr="00705196">
              <w:rPr>
                <w:rFonts w:ascii="Arial" w:eastAsia="仿宋_GB2312" w:hAnsi="Arial" w:cs="Arial" w:hint="eastAsia"/>
                <w:sz w:val="28"/>
                <w:szCs w:val="28"/>
              </w:rPr>
              <w:t>。</w:t>
            </w:r>
          </w:p>
          <w:p w:rsidR="00705196" w:rsidRPr="00705196" w:rsidRDefault="00705196" w:rsidP="00705196">
            <w:pPr>
              <w:spacing w:line="380" w:lineRule="exact"/>
              <w:ind w:firstLineChars="200" w:firstLine="560"/>
              <w:rPr>
                <w:rFonts w:ascii="Arial" w:eastAsia="仿宋_GB2312" w:hAnsi="Arial" w:cs="Arial"/>
                <w:sz w:val="28"/>
                <w:szCs w:val="28"/>
              </w:rPr>
            </w:pPr>
            <w:r w:rsidRPr="00705196">
              <w:rPr>
                <w:rFonts w:ascii="Arial" w:eastAsia="仿宋_GB2312" w:hAnsi="Arial" w:cs="Arial" w:hint="eastAsia"/>
                <w:sz w:val="28"/>
                <w:szCs w:val="28"/>
              </w:rPr>
              <w:t>三、产品经浙江方圆检测集团股份有限公司检测（报告编号：</w:t>
            </w:r>
            <w:r w:rsidRPr="00705196">
              <w:rPr>
                <w:rFonts w:ascii="Arial" w:eastAsia="仿宋_GB2312" w:hAnsi="Arial" w:cs="Arial"/>
                <w:sz w:val="28"/>
                <w:szCs w:val="28"/>
              </w:rPr>
              <w:t>2211308326</w:t>
            </w:r>
            <w:r w:rsidRPr="00705196">
              <w:rPr>
                <w:rFonts w:ascii="Arial" w:eastAsia="仿宋_GB2312" w:hAnsi="Arial" w:cs="Arial" w:hint="eastAsia"/>
                <w:sz w:val="28"/>
                <w:szCs w:val="28"/>
              </w:rPr>
              <w:t>），所检指标符合项目任务书</w:t>
            </w:r>
            <w:r>
              <w:rPr>
                <w:rFonts w:ascii="Arial" w:eastAsia="仿宋_GB2312" w:hAnsi="Arial" w:cs="Arial" w:hint="eastAsia"/>
                <w:sz w:val="28"/>
                <w:szCs w:val="28"/>
              </w:rPr>
              <w:t>要求，经用户使用，反映良好</w:t>
            </w:r>
            <w:r w:rsidRPr="00705196">
              <w:rPr>
                <w:rFonts w:ascii="Arial" w:eastAsia="仿宋_GB2312" w:hAnsi="Arial" w:cs="Arial" w:hint="eastAsia"/>
                <w:sz w:val="28"/>
                <w:szCs w:val="28"/>
              </w:rPr>
              <w:t>。项目已授权实用新型专利</w:t>
            </w:r>
            <w:r w:rsidRPr="00705196">
              <w:rPr>
                <w:rFonts w:ascii="Arial" w:eastAsia="仿宋_GB2312" w:hAnsi="Arial" w:cs="Arial" w:hint="eastAsia"/>
                <w:sz w:val="28"/>
                <w:szCs w:val="28"/>
              </w:rPr>
              <w:t>1</w:t>
            </w:r>
            <w:r w:rsidRPr="00705196">
              <w:rPr>
                <w:rFonts w:ascii="Arial" w:eastAsia="仿宋_GB2312" w:hAnsi="Arial" w:cs="Arial" w:hint="eastAsia"/>
                <w:sz w:val="28"/>
                <w:szCs w:val="28"/>
              </w:rPr>
              <w:t>件，登记软件著作权</w:t>
            </w:r>
            <w:r w:rsidRPr="00705196">
              <w:rPr>
                <w:rFonts w:ascii="Arial" w:eastAsia="仿宋_GB2312" w:hAnsi="Arial" w:cs="Arial" w:hint="eastAsia"/>
                <w:sz w:val="28"/>
                <w:szCs w:val="28"/>
              </w:rPr>
              <w:t>4</w:t>
            </w:r>
            <w:r>
              <w:rPr>
                <w:rFonts w:ascii="Arial" w:eastAsia="仿宋_GB2312" w:hAnsi="Arial" w:cs="Arial" w:hint="eastAsia"/>
                <w:sz w:val="28"/>
                <w:szCs w:val="28"/>
              </w:rPr>
              <w:t>项，制订了</w:t>
            </w:r>
            <w:r w:rsidRPr="00705196">
              <w:rPr>
                <w:rFonts w:ascii="Arial" w:eastAsia="仿宋_GB2312" w:hAnsi="Arial" w:cs="Arial" w:hint="eastAsia"/>
                <w:sz w:val="28"/>
                <w:szCs w:val="28"/>
              </w:rPr>
              <w:t>企业标准</w:t>
            </w:r>
            <w:r w:rsidRPr="00705196">
              <w:rPr>
                <w:rFonts w:ascii="Arial" w:eastAsia="仿宋_GB2312" w:hAnsi="Arial" w:cs="Arial" w:hint="eastAsia"/>
                <w:sz w:val="28"/>
                <w:szCs w:val="28"/>
              </w:rPr>
              <w:t>1</w:t>
            </w:r>
            <w:r w:rsidRPr="00705196">
              <w:rPr>
                <w:rFonts w:ascii="Arial" w:eastAsia="仿宋_GB2312" w:hAnsi="Arial" w:cs="Arial" w:hint="eastAsia"/>
                <w:sz w:val="28"/>
                <w:szCs w:val="28"/>
              </w:rPr>
              <w:t>项</w:t>
            </w:r>
            <w:r>
              <w:rPr>
                <w:rFonts w:ascii="Arial" w:eastAsia="仿宋_GB2312" w:hAnsi="Arial" w:cs="Arial" w:hint="eastAsia"/>
                <w:sz w:val="28"/>
                <w:szCs w:val="28"/>
              </w:rPr>
              <w:t>，立项省级新产品</w:t>
            </w:r>
            <w:r>
              <w:rPr>
                <w:rFonts w:ascii="Arial" w:eastAsia="仿宋_GB2312" w:hAnsi="Arial" w:cs="Arial" w:hint="eastAsia"/>
                <w:sz w:val="28"/>
                <w:szCs w:val="28"/>
              </w:rPr>
              <w:t>1</w:t>
            </w:r>
            <w:r>
              <w:rPr>
                <w:rFonts w:ascii="Arial" w:eastAsia="仿宋_GB2312" w:hAnsi="Arial" w:cs="Arial" w:hint="eastAsia"/>
                <w:sz w:val="28"/>
                <w:szCs w:val="28"/>
              </w:rPr>
              <w:t>项。</w:t>
            </w:r>
          </w:p>
          <w:p w:rsidR="00705196" w:rsidRPr="00705196" w:rsidRDefault="00705196" w:rsidP="00705196">
            <w:pPr>
              <w:spacing w:line="380" w:lineRule="exact"/>
              <w:ind w:firstLineChars="200" w:firstLine="560"/>
              <w:rPr>
                <w:rFonts w:ascii="Arial" w:eastAsia="仿宋_GB2312" w:hAnsi="Arial" w:cs="Arial"/>
                <w:sz w:val="28"/>
                <w:szCs w:val="28"/>
              </w:rPr>
            </w:pPr>
            <w:r w:rsidRPr="00705196">
              <w:rPr>
                <w:rFonts w:ascii="Arial" w:eastAsia="仿宋_GB2312" w:hAnsi="Arial" w:cs="Arial" w:hint="eastAsia"/>
                <w:sz w:val="28"/>
                <w:szCs w:val="28"/>
              </w:rPr>
              <w:t>四、项目预算总经费</w:t>
            </w:r>
            <w:r w:rsidRPr="00705196">
              <w:rPr>
                <w:rFonts w:ascii="Arial" w:eastAsia="仿宋_GB2312" w:hAnsi="Arial" w:cs="Arial" w:hint="eastAsia"/>
                <w:sz w:val="28"/>
                <w:szCs w:val="28"/>
              </w:rPr>
              <w:t>90.00</w:t>
            </w:r>
            <w:r w:rsidRPr="00705196">
              <w:rPr>
                <w:rFonts w:ascii="Arial" w:eastAsia="仿宋_GB2312" w:hAnsi="Arial" w:cs="Arial" w:hint="eastAsia"/>
                <w:sz w:val="28"/>
                <w:szCs w:val="28"/>
              </w:rPr>
              <w:t>万元，其中市财政科技补助经费</w:t>
            </w:r>
            <w:r w:rsidRPr="00705196">
              <w:rPr>
                <w:rFonts w:ascii="Arial" w:eastAsia="仿宋_GB2312" w:hAnsi="Arial" w:cs="Arial" w:hint="eastAsia"/>
                <w:sz w:val="28"/>
                <w:szCs w:val="28"/>
              </w:rPr>
              <w:t>15.00</w:t>
            </w:r>
            <w:r>
              <w:rPr>
                <w:rFonts w:ascii="Arial" w:eastAsia="仿宋_GB2312" w:hAnsi="Arial" w:cs="Arial" w:hint="eastAsia"/>
                <w:sz w:val="28"/>
                <w:szCs w:val="28"/>
              </w:rPr>
              <w:t>万元。</w:t>
            </w:r>
            <w:r w:rsidRPr="00705196">
              <w:rPr>
                <w:rFonts w:ascii="Arial" w:eastAsia="仿宋_GB2312" w:hAnsi="Arial" w:cs="Arial" w:hint="eastAsia"/>
                <w:sz w:val="28"/>
                <w:szCs w:val="28"/>
              </w:rPr>
              <w:t>经项目承担单位财务部门决算，实际经费支出</w:t>
            </w:r>
            <w:r w:rsidRPr="00705196">
              <w:rPr>
                <w:rFonts w:ascii="Arial" w:eastAsia="仿宋_GB2312" w:hAnsi="Arial" w:cs="Arial"/>
                <w:sz w:val="28"/>
                <w:szCs w:val="28"/>
              </w:rPr>
              <w:t>100.62</w:t>
            </w:r>
            <w:r w:rsidRPr="00705196">
              <w:rPr>
                <w:rFonts w:ascii="Arial" w:eastAsia="仿宋_GB2312" w:hAnsi="Arial" w:cs="Arial" w:hint="eastAsia"/>
                <w:sz w:val="28"/>
                <w:szCs w:val="28"/>
              </w:rPr>
              <w:t>万元，其中市财政科技经费</w:t>
            </w:r>
            <w:r w:rsidRPr="00705196">
              <w:rPr>
                <w:rFonts w:ascii="Arial" w:eastAsia="仿宋_GB2312" w:hAnsi="Arial" w:cs="Arial" w:hint="eastAsia"/>
                <w:sz w:val="28"/>
                <w:szCs w:val="28"/>
              </w:rPr>
              <w:t>0.00</w:t>
            </w:r>
            <w:r>
              <w:rPr>
                <w:rFonts w:ascii="Arial" w:eastAsia="仿宋_GB2312" w:hAnsi="Arial" w:cs="Arial" w:hint="eastAsia"/>
                <w:sz w:val="28"/>
                <w:szCs w:val="28"/>
              </w:rPr>
              <w:t>万元，经费使用基本合理</w:t>
            </w:r>
            <w:r w:rsidRPr="00705196">
              <w:rPr>
                <w:rFonts w:ascii="Arial" w:eastAsia="仿宋_GB2312" w:hAnsi="Arial" w:cs="Arial" w:hint="eastAsia"/>
                <w:sz w:val="28"/>
                <w:szCs w:val="28"/>
              </w:rPr>
              <w:t>。</w:t>
            </w:r>
          </w:p>
          <w:p w:rsidR="00F63DE6" w:rsidRPr="00705196" w:rsidRDefault="00705196" w:rsidP="00705196">
            <w:pPr>
              <w:spacing w:line="380" w:lineRule="exact"/>
              <w:ind w:firstLineChars="200" w:firstLine="560"/>
              <w:rPr>
                <w:rFonts w:ascii="Arial" w:eastAsia="仿宋_GB2312" w:hAnsi="Arial" w:cs="Arial"/>
                <w:sz w:val="28"/>
                <w:szCs w:val="28"/>
              </w:rPr>
            </w:pPr>
            <w:r w:rsidRPr="00705196">
              <w:rPr>
                <w:rFonts w:ascii="Arial" w:eastAsia="仿宋_GB2312" w:hAnsi="Arial" w:cs="Arial" w:hint="eastAsia"/>
                <w:sz w:val="28"/>
                <w:szCs w:val="28"/>
              </w:rPr>
              <w:t>验收组认为，该项目已完成项目任务书规定的主要内容和任务，同意通过验收。</w:t>
            </w:r>
          </w:p>
          <w:p w:rsidR="00F63DE6" w:rsidRDefault="00F63DE6">
            <w:pPr>
              <w:adjustRightInd w:val="0"/>
              <w:snapToGrid w:val="0"/>
              <w:jc w:val="left"/>
              <w:rPr>
                <w:sz w:val="28"/>
                <w:szCs w:val="28"/>
              </w:rPr>
            </w:pPr>
          </w:p>
          <w:p w:rsidR="00F63DE6" w:rsidRDefault="00F63DE6" w:rsidP="00705196">
            <w:pPr>
              <w:adjustRightInd w:val="0"/>
              <w:snapToGrid w:val="0"/>
              <w:jc w:val="left"/>
              <w:rPr>
                <w:sz w:val="28"/>
                <w:szCs w:val="28"/>
              </w:rPr>
            </w:pPr>
          </w:p>
        </w:tc>
      </w:tr>
    </w:tbl>
    <w:p w:rsidR="00F63DE6" w:rsidRDefault="00F63DE6"/>
    <w:sectPr w:rsidR="00F63D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173" w:rsidRDefault="00C11173" w:rsidP="00617532">
      <w:r>
        <w:separator/>
      </w:r>
    </w:p>
  </w:endnote>
  <w:endnote w:type="continuationSeparator" w:id="0">
    <w:p w:rsidR="00C11173" w:rsidRDefault="00C11173" w:rsidP="0061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default"/>
    <w:sig w:usb0="00000000" w:usb1="184F6CFA" w:usb2="00000012"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173" w:rsidRDefault="00C11173" w:rsidP="00617532">
      <w:r>
        <w:separator/>
      </w:r>
    </w:p>
  </w:footnote>
  <w:footnote w:type="continuationSeparator" w:id="0">
    <w:p w:rsidR="00C11173" w:rsidRDefault="00C11173" w:rsidP="00617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AE0"/>
    <w:rsid w:val="EEEED3D2"/>
    <w:rsid w:val="00257F26"/>
    <w:rsid w:val="003A541C"/>
    <w:rsid w:val="003F0AE0"/>
    <w:rsid w:val="00617532"/>
    <w:rsid w:val="006B25CF"/>
    <w:rsid w:val="00705196"/>
    <w:rsid w:val="00C11173"/>
    <w:rsid w:val="00C161C5"/>
    <w:rsid w:val="00CD1ADD"/>
    <w:rsid w:val="00F63DE6"/>
    <w:rsid w:val="00FC005F"/>
    <w:rsid w:val="5BFB83EB"/>
    <w:rsid w:val="7F3D5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86</Words>
  <Characters>496</Characters>
  <Application>Microsoft Office Word</Application>
  <DocSecurity>0</DocSecurity>
  <Lines>4</Lines>
  <Paragraphs>1</Paragraphs>
  <ScaleCrop>false</ScaleCrop>
  <Company/>
  <LinksUpToDate>false</LinksUpToDate>
  <CharactersWithSpaces>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2544419664@qq.com</cp:lastModifiedBy>
  <cp:revision>4</cp:revision>
  <dcterms:created xsi:type="dcterms:W3CDTF">2022-12-09T01:12:00Z</dcterms:created>
  <dcterms:modified xsi:type="dcterms:W3CDTF">2022-12-09T01:39:00Z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